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267" w:rsidRPr="003C3267" w:rsidRDefault="003C3267" w:rsidP="003C3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7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67" w:rsidRPr="003C3267" w:rsidRDefault="003C3267" w:rsidP="003C32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0"/>
        </w:rPr>
      </w:pP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АДМИНИСТРАТИВНАЯ КОМИССИЯ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Сеченовского муниципального округа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607580, Нижегородская область,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Сеченовский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м.о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., с. </w:t>
      </w:r>
      <w:proofErr w:type="gram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Сеченово,  пл.</w:t>
      </w:r>
      <w:proofErr w:type="gram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Советская  д.2 </w:t>
      </w:r>
    </w:p>
    <w:p w:rsidR="003C3267" w:rsidRPr="00DD74B1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sch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nobl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>телефон 8 (831)93 5-12-82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34D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5D1A7A">
        <w:rPr>
          <w:rFonts w:ascii="Times New Roman" w:hAnsi="Times New Roman"/>
          <w:b/>
          <w:sz w:val="28"/>
          <w:szCs w:val="28"/>
        </w:rPr>
        <w:t>4</w:t>
      </w:r>
      <w:r w:rsidR="00B3534D">
        <w:rPr>
          <w:rFonts w:ascii="Times New Roman" w:hAnsi="Times New Roman"/>
          <w:b/>
          <w:sz w:val="28"/>
          <w:szCs w:val="28"/>
        </w:rPr>
        <w:t>/202</w:t>
      </w:r>
      <w:r w:rsidR="003A3EA8">
        <w:rPr>
          <w:rFonts w:ascii="Times New Roman" w:hAnsi="Times New Roman"/>
          <w:b/>
          <w:sz w:val="28"/>
          <w:szCs w:val="28"/>
        </w:rPr>
        <w:t>5</w:t>
      </w:r>
    </w:p>
    <w:p w:rsidR="00B3534D" w:rsidRDefault="00182E13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50F8">
        <w:rPr>
          <w:rFonts w:ascii="Times New Roman" w:hAnsi="Times New Roman"/>
          <w:b/>
          <w:sz w:val="28"/>
          <w:szCs w:val="28"/>
        </w:rPr>
        <w:t xml:space="preserve"> заседания </w:t>
      </w:r>
      <w:r w:rsidR="00DD74B1">
        <w:rPr>
          <w:rFonts w:ascii="Times New Roman" w:hAnsi="Times New Roman"/>
          <w:b/>
          <w:sz w:val="28"/>
          <w:szCs w:val="28"/>
        </w:rPr>
        <w:t xml:space="preserve">совещательного органа при главе местного самоуправления </w:t>
      </w:r>
      <w:r w:rsidR="00B3534D">
        <w:rPr>
          <w:rFonts w:ascii="Times New Roman" w:hAnsi="Times New Roman"/>
          <w:b/>
          <w:sz w:val="28"/>
          <w:szCs w:val="28"/>
        </w:rPr>
        <w:t xml:space="preserve"> </w:t>
      </w:r>
    </w:p>
    <w:p w:rsidR="00FB5248" w:rsidRDefault="00B3534D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Сеченовского муниципального</w:t>
      </w:r>
      <w:r w:rsidR="00FB5248">
        <w:rPr>
          <w:rFonts w:ascii="Times New Roman" w:hAnsi="Times New Roman"/>
          <w:b/>
          <w:sz w:val="28"/>
          <w:szCs w:val="28"/>
        </w:rPr>
        <w:t xml:space="preserve"> </w:t>
      </w:r>
      <w:r w:rsidR="00CC06DE">
        <w:rPr>
          <w:rFonts w:ascii="Times New Roman" w:hAnsi="Times New Roman"/>
          <w:b/>
          <w:sz w:val="28"/>
          <w:szCs w:val="28"/>
        </w:rPr>
        <w:t>округа</w:t>
      </w:r>
      <w:r w:rsidR="00DD74B1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C050F8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0F8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BD3E96" w:rsidRPr="000B3DA6" w:rsidRDefault="00BD3E96" w:rsidP="00BD3E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>село Сеченово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</w:t>
      </w:r>
      <w:r w:rsidR="005D1A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proofErr w:type="gramStart"/>
      <w:r w:rsidR="005D1A7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End"/>
      <w:r w:rsidR="003A3EA8">
        <w:rPr>
          <w:rFonts w:ascii="Times New Roman" w:eastAsia="Times New Roman" w:hAnsi="Times New Roman" w:cs="Times New Roman"/>
          <w:bCs/>
          <w:sz w:val="28"/>
          <w:szCs w:val="28"/>
        </w:rPr>
        <w:t>08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D1A7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декабря</w:t>
      </w:r>
      <w:r w:rsidR="0067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A3EA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B3534D" w:rsidRPr="000B3DA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BD3E96" w:rsidRPr="002E74DB" w:rsidRDefault="00BD3E96" w:rsidP="00BD3E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34D" w:rsidRDefault="00BD3E96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4D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</w:t>
      </w:r>
      <w:r w:rsidR="00B3534D" w:rsidRPr="00B35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8265E" w:rsidRPr="00B8265E" w:rsidRDefault="00B8265E" w:rsidP="00B82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826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 w:rsidRPr="00B826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</w:p>
    <w:p w:rsidR="00B8265E" w:rsidRPr="00B8265E" w:rsidRDefault="00B8265E" w:rsidP="00B8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6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8265E">
        <w:rPr>
          <w:rFonts w:ascii="Times New Roman" w:eastAsia="Times New Roman" w:hAnsi="Times New Roman" w:cs="Times New Roman"/>
          <w:sz w:val="28"/>
          <w:szCs w:val="28"/>
        </w:rPr>
        <w:t>Наборнов</w:t>
      </w:r>
      <w:proofErr w:type="spellEnd"/>
      <w:r w:rsidRPr="00B8265E">
        <w:rPr>
          <w:rFonts w:ascii="Times New Roman" w:eastAsia="Times New Roman" w:hAnsi="Times New Roman" w:cs="Times New Roman"/>
          <w:sz w:val="28"/>
          <w:szCs w:val="28"/>
        </w:rPr>
        <w:t xml:space="preserve"> Е.Г. - глава местного самоуправления Сеченовского муниципального округа Нижегородской области</w:t>
      </w:r>
    </w:p>
    <w:p w:rsidR="00B8265E" w:rsidRPr="00B3534D" w:rsidRDefault="00B8265E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 w:rsidR="00CC06DE" w:rsidRPr="00E431EC" w:rsidRDefault="00A141E6" w:rsidP="00A1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Макарова И.А.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Сеченовскому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округу)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1E6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Style w:val="TableNormal1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CB165B" w:rsidRPr="00E431EC" w:rsidTr="00DE7B51">
        <w:trPr>
          <w:trHeight w:val="632"/>
        </w:trPr>
        <w:tc>
          <w:tcPr>
            <w:tcW w:w="10632" w:type="dxa"/>
          </w:tcPr>
          <w:p w:rsidR="00CB165B" w:rsidRPr="00E431EC" w:rsidRDefault="00CB165B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Крупнов Д.А 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заместитель главы администрации- начальник управления капитального строительства, ЖКХ, жилищной политики и жилищного фонда Администрации Сеченовского муниципального округа Нижегородской области;</w:t>
            </w:r>
          </w:p>
          <w:p w:rsidR="00E431EC" w:rsidRPr="00E431EC" w:rsidRDefault="00E431EC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Каледин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С.А.- начальник управления сельского хозяйства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Ефремова М.Н. - начальник управления по работе с органами МСУ и социальным вопросам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Федосеева Н.Н.- 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области;</w:t>
            </w:r>
          </w:p>
          <w:p w:rsidR="00E431EC" w:rsidRPr="00E431EC" w:rsidRDefault="00982B86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Кутырева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Л.П.- 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начальник организационно-правовой и кадровой работы Администрации Сеченовского муниципального округа Нижегородской области;</w:t>
            </w:r>
          </w:p>
          <w:p w:rsid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Гаврилова З.А.- начальник отдела экономики, прогнозирования, инвестиций и иннова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ций Администрации Сеченовского муниципального округа Нижегородской области</w:t>
            </w:r>
            <w:r w:rsidR="001032C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1032C3" w:rsidRPr="00E431EC" w:rsidRDefault="001032C3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Максимова О.П. – индивидуальный предприниматель, помощник Уполномоченного по защите прав предпринимателей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муниципальному округу</w:t>
            </w:r>
          </w:p>
          <w:p w:rsidR="00CB165B" w:rsidRPr="00A141E6" w:rsidRDefault="00CB165B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141E6" w:rsidRPr="00E431EC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екретарь комиссии: </w:t>
      </w:r>
    </w:p>
    <w:p w:rsidR="00BD3E96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Домашенкова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-главный специалист отдела экономики, прогнозирования, инвестиций и инноваций Администрации Сеченовского муниципального округа Нижегородской области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B51" w:rsidRDefault="00DE7B51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совещательного органа входит 14 человек.</w:t>
      </w:r>
    </w:p>
    <w:p w:rsidR="001032C3" w:rsidRDefault="0072594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заседании присутствуют 10</w:t>
      </w:r>
      <w:r w:rsidR="001032C3">
        <w:rPr>
          <w:rFonts w:ascii="Times New Roman" w:eastAsia="Times New Roman" w:hAnsi="Times New Roman" w:cs="Times New Roman"/>
          <w:sz w:val="28"/>
          <w:szCs w:val="28"/>
        </w:rPr>
        <w:t xml:space="preserve"> членов совещательного органа.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имеется.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 по вопросам повестки дня.</w:t>
      </w:r>
    </w:p>
    <w:p w:rsidR="00DE7B51" w:rsidRDefault="00DE7B5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Pr="00DE7B51" w:rsidRDefault="00DE7B51" w:rsidP="00DE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7B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DE7B51" w:rsidRDefault="003A3EA8" w:rsidP="003A3EA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3A3EA8">
        <w:rPr>
          <w:rFonts w:ascii="Times New Roman" w:eastAsia="Times New Roman" w:hAnsi="Times New Roman"/>
          <w:sz w:val="28"/>
          <w:szCs w:val="28"/>
        </w:rPr>
        <w:t>О сопровождении 6 ключевых инвестиционных проектов с привлечением частных инвестиций, которые реализуются на территории Сеченовского муниципального округа</w:t>
      </w:r>
      <w:r w:rsidR="00B8265E"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B020DF" w:rsidRDefault="00B8265E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8265E">
        <w:rPr>
          <w:rFonts w:ascii="Times New Roman" w:eastAsia="Times New Roman" w:hAnsi="Times New Roman"/>
          <w:sz w:val="28"/>
          <w:szCs w:val="28"/>
        </w:rPr>
        <w:t xml:space="preserve">- Макарова И.А.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B8265E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B8265E">
        <w:rPr>
          <w:rFonts w:ascii="Times New Roman" w:eastAsia="Times New Roman" w:hAnsi="Times New Roman"/>
          <w:sz w:val="28"/>
          <w:szCs w:val="28"/>
        </w:rPr>
        <w:t xml:space="preserve"> муниципальному округу)</w:t>
      </w:r>
    </w:p>
    <w:p w:rsidR="00B020DF" w:rsidRDefault="00B020DF" w:rsidP="00B020D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020DF">
        <w:rPr>
          <w:rFonts w:ascii="Times New Roman" w:eastAsia="Times New Roman" w:hAnsi="Times New Roman"/>
          <w:b/>
          <w:sz w:val="28"/>
          <w:szCs w:val="28"/>
          <w:u w:val="single"/>
        </w:rPr>
        <w:t>По вопросу</w:t>
      </w:r>
    </w:p>
    <w:p w:rsidR="00B8265E" w:rsidRPr="00B8265E" w:rsidRDefault="003A3EA8" w:rsidP="00B8265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3EA8">
        <w:rPr>
          <w:rFonts w:ascii="Times New Roman" w:eastAsia="Times New Roman" w:hAnsi="Times New Roman"/>
          <w:sz w:val="28"/>
          <w:szCs w:val="28"/>
        </w:rPr>
        <w:t>О сопровождении 6 ключевых инвестиционных проектов с привлечением частных инвестиций, которые реализуются на территории Сеченовского муниципального округа</w:t>
      </w:r>
    </w:p>
    <w:p w:rsidR="00B8265E" w:rsidRPr="00B8265E" w:rsidRDefault="00B8265E" w:rsidP="00B8265E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8265E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B8265E" w:rsidRDefault="00B8265E" w:rsidP="00B8265E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8265E">
        <w:rPr>
          <w:rFonts w:ascii="Times New Roman" w:eastAsia="Times New Roman" w:hAnsi="Times New Roman"/>
          <w:sz w:val="28"/>
          <w:szCs w:val="28"/>
        </w:rPr>
        <w:t xml:space="preserve">- Макарова И.А.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B8265E">
        <w:rPr>
          <w:rFonts w:ascii="Times New Roman" w:eastAsia="Times New Roman" w:hAnsi="Times New Roman"/>
          <w:sz w:val="28"/>
          <w:szCs w:val="28"/>
        </w:rPr>
        <w:t>Сеченовскому</w:t>
      </w:r>
      <w:proofErr w:type="spellEnd"/>
      <w:r w:rsidRPr="00B8265E">
        <w:rPr>
          <w:rFonts w:ascii="Times New Roman" w:eastAsia="Times New Roman" w:hAnsi="Times New Roman"/>
          <w:sz w:val="28"/>
          <w:szCs w:val="28"/>
        </w:rPr>
        <w:t xml:space="preserve"> муниципальному округу)</w:t>
      </w:r>
    </w:p>
    <w:p w:rsidR="00265EE2" w:rsidRPr="00265EE2" w:rsidRDefault="00265EE2" w:rsidP="00B8265E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65EE2">
        <w:rPr>
          <w:rFonts w:ascii="Times New Roman" w:eastAsia="Times New Roman" w:hAnsi="Times New Roman"/>
          <w:b/>
          <w:sz w:val="28"/>
          <w:szCs w:val="28"/>
          <w:u w:val="single"/>
        </w:rPr>
        <w:t>Решили:</w:t>
      </w:r>
    </w:p>
    <w:p w:rsidR="003A3EA8" w:rsidRDefault="003A3EA8" w:rsidP="00BB19C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Принять к</w:t>
      </w:r>
      <w:r w:rsidR="00265EE2">
        <w:rPr>
          <w:rFonts w:ascii="Times New Roman" w:eastAsia="Times New Roman" w:hAnsi="Times New Roman"/>
          <w:sz w:val="28"/>
          <w:szCs w:val="28"/>
        </w:rPr>
        <w:t xml:space="preserve"> сведению информацию</w:t>
      </w:r>
      <w:r w:rsidR="00265EE2" w:rsidRPr="00265EE2">
        <w:t xml:space="preserve"> </w:t>
      </w:r>
      <w:r w:rsidR="00265EE2">
        <w:rPr>
          <w:rFonts w:ascii="Times New Roman" w:eastAsia="Times New Roman" w:hAnsi="Times New Roman"/>
          <w:sz w:val="28"/>
          <w:szCs w:val="28"/>
        </w:rPr>
        <w:t>о</w:t>
      </w:r>
      <w:r w:rsidR="00265EE2" w:rsidRPr="00265EE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A3EA8">
        <w:rPr>
          <w:rFonts w:ascii="Times New Roman" w:eastAsia="Times New Roman" w:hAnsi="Times New Roman"/>
          <w:sz w:val="28"/>
          <w:szCs w:val="28"/>
        </w:rPr>
        <w:t>6 ключевых инвестиционн</w:t>
      </w:r>
      <w:r>
        <w:rPr>
          <w:rFonts w:ascii="Times New Roman" w:eastAsia="Times New Roman" w:hAnsi="Times New Roman"/>
          <w:sz w:val="28"/>
          <w:szCs w:val="28"/>
        </w:rPr>
        <w:t>ых проектах с привлечением част</w:t>
      </w:r>
      <w:r w:rsidRPr="003A3EA8">
        <w:rPr>
          <w:rFonts w:ascii="Times New Roman" w:eastAsia="Times New Roman" w:hAnsi="Times New Roman"/>
          <w:sz w:val="28"/>
          <w:szCs w:val="28"/>
        </w:rPr>
        <w:t>ных инвестиций</w:t>
      </w:r>
      <w:r>
        <w:rPr>
          <w:rFonts w:ascii="Times New Roman" w:eastAsia="Times New Roman" w:hAnsi="Times New Roman"/>
          <w:sz w:val="28"/>
          <w:szCs w:val="28"/>
        </w:rPr>
        <w:t xml:space="preserve"> находящихся на сопровождении у инвестиционного уполномоченного в 2025 году.</w:t>
      </w:r>
      <w:bookmarkStart w:id="0" w:name="_GoBack"/>
      <w:bookmarkEnd w:id="0"/>
    </w:p>
    <w:p w:rsidR="00725941" w:rsidRDefault="00725941" w:rsidP="00B8265E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FB0EAD" w:rsidRDefault="00D75A5A" w:rsidP="00CC06D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</w:t>
      </w:r>
      <w:r w:rsidR="00FB0EAD" w:rsidRPr="007800DA">
        <w:rPr>
          <w:rFonts w:ascii="Times New Roman" w:eastAsia="Times New Roman" w:hAnsi="Times New Roman"/>
          <w:sz w:val="28"/>
          <w:szCs w:val="28"/>
        </w:rPr>
        <w:t xml:space="preserve"> </w:t>
      </w:r>
      <w:r w:rsidR="007800DA" w:rsidRPr="007800DA">
        <w:rPr>
          <w:rFonts w:ascii="Times New Roman" w:eastAsia="Times New Roman" w:hAnsi="Times New Roman"/>
          <w:sz w:val="28"/>
          <w:szCs w:val="28"/>
        </w:rPr>
        <w:t>комиссии</w:t>
      </w:r>
      <w:r w:rsidR="00CC06DE">
        <w:rPr>
          <w:rFonts w:ascii="Times New Roman" w:eastAsia="Times New Roman" w:hAnsi="Times New Roman"/>
          <w:sz w:val="28"/>
          <w:szCs w:val="28"/>
        </w:rPr>
        <w:t xml:space="preserve">   </w:t>
      </w:r>
      <w:r w:rsidR="00DE7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CC06DE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Наборнов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Е.Г.</w:t>
      </w:r>
    </w:p>
    <w:p w:rsidR="007800DA" w:rsidRPr="007800DA" w:rsidRDefault="00DE7B51" w:rsidP="00CC06D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C06DE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Домашенкова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7800DA" w:rsidRPr="007800DA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15D"/>
    <w:multiLevelType w:val="hybridMultilevel"/>
    <w:tmpl w:val="67E4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E39C4"/>
    <w:multiLevelType w:val="hybridMultilevel"/>
    <w:tmpl w:val="BA7C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B42"/>
    <w:multiLevelType w:val="hybridMultilevel"/>
    <w:tmpl w:val="F52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F8"/>
    <w:rsid w:val="000140C7"/>
    <w:rsid w:val="00017C47"/>
    <w:rsid w:val="0006158E"/>
    <w:rsid w:val="000A6BB7"/>
    <w:rsid w:val="000A7E8D"/>
    <w:rsid w:val="000B3DA6"/>
    <w:rsid w:val="001032C3"/>
    <w:rsid w:val="00127805"/>
    <w:rsid w:val="001317B1"/>
    <w:rsid w:val="00182E13"/>
    <w:rsid w:val="00197D6D"/>
    <w:rsid w:val="001B0497"/>
    <w:rsid w:val="001C01A1"/>
    <w:rsid w:val="001C3098"/>
    <w:rsid w:val="001C3800"/>
    <w:rsid w:val="001C48CF"/>
    <w:rsid w:val="001D03BD"/>
    <w:rsid w:val="001F47FC"/>
    <w:rsid w:val="00213A08"/>
    <w:rsid w:val="00253E7D"/>
    <w:rsid w:val="00265ACA"/>
    <w:rsid w:val="00265EE2"/>
    <w:rsid w:val="0027071D"/>
    <w:rsid w:val="002C7E23"/>
    <w:rsid w:val="002E74DB"/>
    <w:rsid w:val="0031056A"/>
    <w:rsid w:val="003266FB"/>
    <w:rsid w:val="00353C50"/>
    <w:rsid w:val="00353E62"/>
    <w:rsid w:val="003875A4"/>
    <w:rsid w:val="003A3EA8"/>
    <w:rsid w:val="003C3267"/>
    <w:rsid w:val="0044534A"/>
    <w:rsid w:val="00463353"/>
    <w:rsid w:val="00463E76"/>
    <w:rsid w:val="004A43FF"/>
    <w:rsid w:val="004C1FD9"/>
    <w:rsid w:val="004C4C08"/>
    <w:rsid w:val="005005EB"/>
    <w:rsid w:val="00531D8B"/>
    <w:rsid w:val="005C5BC5"/>
    <w:rsid w:val="005D1A7A"/>
    <w:rsid w:val="005E42D6"/>
    <w:rsid w:val="005E4958"/>
    <w:rsid w:val="006068C2"/>
    <w:rsid w:val="006106EB"/>
    <w:rsid w:val="00617D2E"/>
    <w:rsid w:val="00627C1C"/>
    <w:rsid w:val="00627DC3"/>
    <w:rsid w:val="006743DA"/>
    <w:rsid w:val="0067544A"/>
    <w:rsid w:val="00694567"/>
    <w:rsid w:val="006D253A"/>
    <w:rsid w:val="006E488C"/>
    <w:rsid w:val="006F5595"/>
    <w:rsid w:val="007006FE"/>
    <w:rsid w:val="007062EF"/>
    <w:rsid w:val="00725941"/>
    <w:rsid w:val="00740622"/>
    <w:rsid w:val="00754061"/>
    <w:rsid w:val="007800DA"/>
    <w:rsid w:val="007A3C8C"/>
    <w:rsid w:val="007B6B05"/>
    <w:rsid w:val="007C1FBB"/>
    <w:rsid w:val="007E1BF5"/>
    <w:rsid w:val="007F1191"/>
    <w:rsid w:val="007F7AEA"/>
    <w:rsid w:val="008118C9"/>
    <w:rsid w:val="00832E5B"/>
    <w:rsid w:val="0083427E"/>
    <w:rsid w:val="0085142F"/>
    <w:rsid w:val="00874FD8"/>
    <w:rsid w:val="008B3FEC"/>
    <w:rsid w:val="008B5FF5"/>
    <w:rsid w:val="008D6BC4"/>
    <w:rsid w:val="008F3506"/>
    <w:rsid w:val="008F4151"/>
    <w:rsid w:val="00924019"/>
    <w:rsid w:val="00936D26"/>
    <w:rsid w:val="009528F3"/>
    <w:rsid w:val="00953ECC"/>
    <w:rsid w:val="00982B86"/>
    <w:rsid w:val="00996141"/>
    <w:rsid w:val="009B3891"/>
    <w:rsid w:val="009D1E73"/>
    <w:rsid w:val="009D6E90"/>
    <w:rsid w:val="00A141E6"/>
    <w:rsid w:val="00A33B2B"/>
    <w:rsid w:val="00A372C8"/>
    <w:rsid w:val="00A41BBC"/>
    <w:rsid w:val="00A71203"/>
    <w:rsid w:val="00A92843"/>
    <w:rsid w:val="00A9356C"/>
    <w:rsid w:val="00AA46C2"/>
    <w:rsid w:val="00AA7C9E"/>
    <w:rsid w:val="00AF09E1"/>
    <w:rsid w:val="00B020DF"/>
    <w:rsid w:val="00B029A5"/>
    <w:rsid w:val="00B3534D"/>
    <w:rsid w:val="00B37FA0"/>
    <w:rsid w:val="00B4174A"/>
    <w:rsid w:val="00B528EB"/>
    <w:rsid w:val="00B66F0D"/>
    <w:rsid w:val="00B713B2"/>
    <w:rsid w:val="00B74635"/>
    <w:rsid w:val="00B8265E"/>
    <w:rsid w:val="00BB19CB"/>
    <w:rsid w:val="00BD2EB3"/>
    <w:rsid w:val="00BD3E96"/>
    <w:rsid w:val="00BF4DD1"/>
    <w:rsid w:val="00C050F8"/>
    <w:rsid w:val="00C3011D"/>
    <w:rsid w:val="00C315AB"/>
    <w:rsid w:val="00C649EF"/>
    <w:rsid w:val="00C670B4"/>
    <w:rsid w:val="00C7119A"/>
    <w:rsid w:val="00CB165B"/>
    <w:rsid w:val="00CC06DE"/>
    <w:rsid w:val="00CC3BB2"/>
    <w:rsid w:val="00CF0FFD"/>
    <w:rsid w:val="00CF35FD"/>
    <w:rsid w:val="00D345A7"/>
    <w:rsid w:val="00D70EB8"/>
    <w:rsid w:val="00D75A5A"/>
    <w:rsid w:val="00D81F6F"/>
    <w:rsid w:val="00D93550"/>
    <w:rsid w:val="00D97333"/>
    <w:rsid w:val="00DA552B"/>
    <w:rsid w:val="00DC0D09"/>
    <w:rsid w:val="00DD74B1"/>
    <w:rsid w:val="00DE7B51"/>
    <w:rsid w:val="00DF5DB2"/>
    <w:rsid w:val="00E24F85"/>
    <w:rsid w:val="00E431EC"/>
    <w:rsid w:val="00E55B6C"/>
    <w:rsid w:val="00E60529"/>
    <w:rsid w:val="00E67AF9"/>
    <w:rsid w:val="00F07E3D"/>
    <w:rsid w:val="00F24CC8"/>
    <w:rsid w:val="00F27F3E"/>
    <w:rsid w:val="00F759D3"/>
    <w:rsid w:val="00F77F69"/>
    <w:rsid w:val="00FA3193"/>
    <w:rsid w:val="00FB0EAD"/>
    <w:rsid w:val="00FB5248"/>
    <w:rsid w:val="00FC481C"/>
    <w:rsid w:val="00FE1A9C"/>
    <w:rsid w:val="00FE706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181D"/>
  <w15:docId w15:val="{CA2C9A2E-7BF0-4B32-9445-3396A336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3E0C-6602-44EF-A0E0-B583B15C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Прекрасная</cp:lastModifiedBy>
  <cp:revision>6</cp:revision>
  <cp:lastPrinted>2024-12-13T11:30:00Z</cp:lastPrinted>
  <dcterms:created xsi:type="dcterms:W3CDTF">2024-12-13T11:48:00Z</dcterms:created>
  <dcterms:modified xsi:type="dcterms:W3CDTF">2025-12-26T08:50:00Z</dcterms:modified>
</cp:coreProperties>
</file>